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9E2515" w:rsidTr="009E2515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9E2515" w:rsidRDefault="00DB6B3D" w:rsidP="009E2515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9E2515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>УТВЕРЖДАЮ</w:t>
            </w:r>
          </w:p>
          <w:p w:rsidR="00BA771F" w:rsidRPr="009E2515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>Начальник И</w:t>
            </w:r>
            <w:r w:rsidR="00DB6B3D"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ФНС России </w:t>
            </w:r>
          </w:p>
          <w:p w:rsidR="00DB6B3D" w:rsidRPr="009E2515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 </w:t>
            </w:r>
            <w:r w:rsidR="00774091"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г. Ангарску </w:t>
            </w:r>
            <w:r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>Иркутской области</w:t>
            </w:r>
          </w:p>
          <w:p w:rsidR="00DB6B3D" w:rsidRPr="009E2515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6B3D" w:rsidRPr="009E2515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>_________________</w:t>
            </w:r>
            <w:r w:rsidR="009E2515">
              <w:rPr>
                <w:rFonts w:ascii="Times New Roman" w:hAnsi="Times New Roman"/>
                <w:color w:val="000000"/>
                <w:sz w:val="26"/>
                <w:szCs w:val="26"/>
              </w:rPr>
              <w:t>_</w:t>
            </w:r>
            <w:r w:rsidR="00774091"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Т.Н. </w:t>
            </w:r>
            <w:proofErr w:type="spellStart"/>
            <w:r w:rsidR="00774091"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>Сычихина</w:t>
            </w:r>
            <w:proofErr w:type="spellEnd"/>
          </w:p>
          <w:p w:rsidR="00DB6B3D" w:rsidRPr="009E2515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DB6B3D" w:rsidRPr="009E2515" w:rsidRDefault="004D2CA7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7431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" </w:t>
            </w:r>
            <w:r w:rsidR="007B6B9D">
              <w:rPr>
                <w:rFonts w:ascii="Times New Roman" w:hAnsi="Times New Roman"/>
                <w:color w:val="000000"/>
                <w:sz w:val="26"/>
                <w:szCs w:val="26"/>
              </w:rPr>
              <w:t>____</w:t>
            </w:r>
            <w:r w:rsidRPr="00D7431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" </w:t>
            </w:r>
            <w:r w:rsidR="007B6B9D">
              <w:rPr>
                <w:rFonts w:ascii="Times New Roman" w:hAnsi="Times New Roman"/>
                <w:color w:val="000000"/>
                <w:sz w:val="26"/>
                <w:szCs w:val="26"/>
              </w:rPr>
              <w:t>___________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D7431A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9140E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D7431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DB6B3D" w:rsidRPr="009E2515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:rsidR="00DB6B3D" w:rsidRPr="009E2515" w:rsidRDefault="00DB6B3D" w:rsidP="009E2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7A81" w:rsidRPr="009E251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74091" w:rsidRPr="009E2515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9E2515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63F5" w:rsidRPr="009E2515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774091" w:rsidRPr="009E2515" w:rsidRDefault="00445F52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аналитического отдела</w:t>
      </w:r>
    </w:p>
    <w:p w:rsidR="00DB6B3D" w:rsidRPr="009E2515" w:rsidRDefault="009E251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Межрайонной инспекции №21 по Иркутской области</w:t>
      </w:r>
    </w:p>
    <w:p w:rsidR="003B7A81" w:rsidRPr="009E2515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9E251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251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2515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1.</w:t>
      </w:r>
      <w:r w:rsidR="00016846" w:rsidRPr="009E2515">
        <w:rPr>
          <w:rFonts w:ascii="Times New Roman" w:hAnsi="Times New Roman" w:cs="Times New Roman"/>
          <w:sz w:val="26"/>
          <w:szCs w:val="26"/>
        </w:rPr>
        <w:t> </w:t>
      </w:r>
      <w:r w:rsidRPr="009E251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9E2515">
        <w:rPr>
          <w:rFonts w:ascii="Times New Roman" w:hAnsi="Times New Roman" w:cs="Times New Roman"/>
          <w:sz w:val="26"/>
          <w:szCs w:val="26"/>
        </w:rPr>
        <w:t>–</w:t>
      </w:r>
      <w:r w:rsidRPr="009E251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F62554" w:rsidRPr="009E2515">
        <w:rPr>
          <w:rFonts w:ascii="Times New Roman" w:hAnsi="Times New Roman" w:cs="Times New Roman"/>
          <w:sz w:val="26"/>
          <w:szCs w:val="26"/>
        </w:rPr>
        <w:t>старшего</w:t>
      </w:r>
      <w:r w:rsidR="00C663F5" w:rsidRPr="009E251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45F52" w:rsidRPr="009E2515">
        <w:rPr>
          <w:rFonts w:ascii="Times New Roman" w:hAnsi="Times New Roman" w:cs="Times New Roman"/>
          <w:sz w:val="26"/>
          <w:szCs w:val="26"/>
        </w:rPr>
        <w:t xml:space="preserve">аналитического отдела </w:t>
      </w:r>
      <w:r w:rsidR="009E2515">
        <w:rPr>
          <w:rFonts w:ascii="Times New Roman" w:hAnsi="Times New Roman" w:cs="Times New Roman"/>
          <w:sz w:val="26"/>
          <w:szCs w:val="26"/>
        </w:rPr>
        <w:t>Межрайонной инспекции №21 по Иркутской области</w:t>
      </w:r>
      <w:r w:rsidR="00DB6B3D" w:rsidRPr="009E251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F62554" w:rsidRPr="009E251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63F5" w:rsidRPr="009E251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B6B3D" w:rsidRPr="009E2515">
        <w:rPr>
          <w:rFonts w:ascii="Times New Roman" w:hAnsi="Times New Roman" w:cs="Times New Roman"/>
          <w:sz w:val="26"/>
          <w:szCs w:val="26"/>
        </w:rPr>
        <w:t xml:space="preserve">) </w:t>
      </w:r>
      <w:r w:rsidRPr="009E251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2554" w:rsidRPr="009E2515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9E2515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B6B3D" w:rsidRPr="009E2515">
        <w:rPr>
          <w:rFonts w:ascii="Times New Roman" w:hAnsi="Times New Roman" w:cs="Times New Roman"/>
          <w:sz w:val="26"/>
          <w:szCs w:val="26"/>
        </w:rPr>
        <w:t>«</w:t>
      </w:r>
      <w:r w:rsidR="00C663F5" w:rsidRPr="009E2515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9E2515">
        <w:rPr>
          <w:rFonts w:ascii="Times New Roman" w:hAnsi="Times New Roman" w:cs="Times New Roman"/>
          <w:sz w:val="26"/>
          <w:szCs w:val="26"/>
        </w:rPr>
        <w:t>»</w:t>
      </w:r>
      <w:r w:rsidR="009F3087" w:rsidRPr="009E2515">
        <w:rPr>
          <w:rFonts w:ascii="Times New Roman" w:hAnsi="Times New Roman" w:cs="Times New Roman"/>
          <w:sz w:val="26"/>
          <w:szCs w:val="26"/>
        </w:rPr>
        <w:t>.</w:t>
      </w:r>
    </w:p>
    <w:p w:rsidR="000F77E5" w:rsidRPr="009E251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9E2515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="00EA2D32" w:rsidRPr="009E2515">
        <w:rPr>
          <w:rFonts w:ascii="Times New Roman" w:hAnsi="Times New Roman" w:cs="Times New Roman"/>
          <w:sz w:val="26"/>
          <w:szCs w:val="26"/>
        </w:rPr>
        <w:t>-4</w:t>
      </w:r>
      <w:r w:rsidRPr="009E2515">
        <w:rPr>
          <w:rFonts w:ascii="Times New Roman" w:hAnsi="Times New Roman" w:cs="Times New Roman"/>
          <w:sz w:val="26"/>
          <w:szCs w:val="26"/>
        </w:rPr>
        <w:t>-0</w:t>
      </w:r>
      <w:r w:rsidR="00C663F5" w:rsidRPr="009E2515">
        <w:rPr>
          <w:rFonts w:ascii="Times New Roman" w:hAnsi="Times New Roman" w:cs="Times New Roman"/>
          <w:sz w:val="26"/>
          <w:szCs w:val="26"/>
        </w:rPr>
        <w:t>9</w:t>
      </w:r>
      <w:r w:rsidR="00EA2D32" w:rsidRPr="009E2515">
        <w:rPr>
          <w:rFonts w:ascii="Times New Roman" w:hAnsi="Times New Roman" w:cs="Times New Roman"/>
          <w:sz w:val="26"/>
          <w:szCs w:val="26"/>
        </w:rPr>
        <w:t>5</w:t>
      </w:r>
      <w:r w:rsidRPr="009E2515">
        <w:rPr>
          <w:rFonts w:ascii="Times New Roman" w:hAnsi="Times New Roman" w:cs="Times New Roman"/>
          <w:sz w:val="26"/>
          <w:szCs w:val="26"/>
        </w:rPr>
        <w:t>.</w:t>
      </w:r>
    </w:p>
    <w:p w:rsidR="00044E6D" w:rsidRPr="009E2515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A2D32" w:rsidRPr="009E2515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9E251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D3AE6">
        <w:rPr>
          <w:rFonts w:ascii="Times New Roman" w:hAnsi="Times New Roman" w:cs="Times New Roman"/>
          <w:sz w:val="26"/>
          <w:szCs w:val="26"/>
        </w:rPr>
        <w:t xml:space="preserve"> аналитического отдела</w:t>
      </w:r>
      <w:r w:rsidRPr="009E2515">
        <w:rPr>
          <w:rFonts w:ascii="Times New Roman" w:hAnsi="Times New Roman" w:cs="Times New Roman"/>
          <w:sz w:val="26"/>
          <w:szCs w:val="26"/>
        </w:rPr>
        <w:t xml:space="preserve">: </w:t>
      </w:r>
      <w:r w:rsidR="00044E6D" w:rsidRPr="009E251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527F1" w:rsidRPr="009E2515">
        <w:rPr>
          <w:rFonts w:ascii="Times New Roman" w:hAnsi="Times New Roman" w:cs="Times New Roman"/>
          <w:sz w:val="26"/>
          <w:szCs w:val="26"/>
        </w:rPr>
        <w:t>.</w:t>
      </w:r>
      <w:r w:rsidR="00044E6D" w:rsidRPr="009E25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250B" w:rsidRPr="009E2515" w:rsidRDefault="00D8250B" w:rsidP="00D82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D3AE6" w:rsidRPr="009E251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D3AE6">
        <w:rPr>
          <w:rFonts w:ascii="Times New Roman" w:hAnsi="Times New Roman" w:cs="Times New Roman"/>
          <w:sz w:val="26"/>
          <w:szCs w:val="26"/>
        </w:rPr>
        <w:t xml:space="preserve"> аналитического отдела</w:t>
      </w:r>
      <w:r w:rsidRPr="009E2515">
        <w:rPr>
          <w:rFonts w:ascii="Times New Roman" w:hAnsi="Times New Roman" w:cs="Times New Roman"/>
          <w:sz w:val="26"/>
          <w:szCs w:val="26"/>
        </w:rPr>
        <w:t>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B7A81" w:rsidRPr="009E2515" w:rsidRDefault="00016846" w:rsidP="00044E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4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  <w:r w:rsidRPr="009E2515">
        <w:rPr>
          <w:rFonts w:ascii="Times New Roman" w:hAnsi="Times New Roman" w:cs="Times New Roman"/>
          <w:sz w:val="26"/>
          <w:szCs w:val="26"/>
        </w:rPr>
        <w:t> </w:t>
      </w:r>
      <w:r w:rsidR="003B7A81" w:rsidRPr="009E251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9E251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A577A" w:rsidRPr="009E25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72928" w:rsidRPr="009E2515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9E2515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9E2515">
        <w:rPr>
          <w:rFonts w:ascii="Times New Roman" w:hAnsi="Times New Roman" w:cs="Times New Roman"/>
          <w:sz w:val="26"/>
          <w:szCs w:val="26"/>
        </w:rPr>
        <w:t>е</w:t>
      </w:r>
      <w:r w:rsidR="003B7A81" w:rsidRPr="009E2515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9E2515">
        <w:rPr>
          <w:rFonts w:ascii="Times New Roman" w:hAnsi="Times New Roman" w:cs="Times New Roman"/>
          <w:sz w:val="26"/>
          <w:szCs w:val="26"/>
        </w:rPr>
        <w:t>начальником</w:t>
      </w:r>
      <w:r w:rsidR="00672928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9E2515">
        <w:rPr>
          <w:rFonts w:ascii="Times New Roman" w:hAnsi="Times New Roman" w:cs="Times New Roman"/>
          <w:sz w:val="26"/>
          <w:szCs w:val="26"/>
        </w:rPr>
        <w:t>Межрайонной инспекции №21 по Иркутской области</w:t>
      </w:r>
      <w:r w:rsidR="008D2F79" w:rsidRPr="009E2515">
        <w:rPr>
          <w:rFonts w:ascii="Times New Roman" w:hAnsi="Times New Roman" w:cs="Times New Roman"/>
          <w:sz w:val="26"/>
          <w:szCs w:val="26"/>
        </w:rPr>
        <w:t xml:space="preserve"> (далее – Инспекция</w:t>
      </w:r>
      <w:r w:rsidR="00672928" w:rsidRPr="009E2515">
        <w:rPr>
          <w:rFonts w:ascii="Times New Roman" w:hAnsi="Times New Roman" w:cs="Times New Roman"/>
          <w:sz w:val="26"/>
          <w:szCs w:val="26"/>
        </w:rPr>
        <w:t>)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2515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5. 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 г</w:t>
      </w:r>
      <w:r w:rsidR="00FA577A" w:rsidRPr="009E251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A577A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251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72928" w:rsidRPr="009E2515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51830" w:rsidRPr="009E2515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2515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251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E251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E25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2515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  <w:r w:rsidR="0049073B" w:rsidRPr="009E2515">
        <w:rPr>
          <w:rFonts w:ascii="Times New Roman" w:hAnsi="Times New Roman" w:cs="Times New Roman"/>
          <w:sz w:val="26"/>
          <w:szCs w:val="26"/>
        </w:rPr>
        <w:t> </w:t>
      </w:r>
      <w:r w:rsidR="003B7A81" w:rsidRPr="009E2515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672928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старшего</w:t>
      </w:r>
      <w:r w:rsidR="00FA577A" w:rsidRPr="009E251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A577A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2515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E2515">
        <w:rPr>
          <w:rFonts w:ascii="Times New Roman" w:hAnsi="Times New Roman" w:cs="Times New Roman"/>
          <w:sz w:val="26"/>
          <w:szCs w:val="26"/>
        </w:rPr>
        <w:t>.</w:t>
      </w:r>
    </w:p>
    <w:p w:rsidR="00672928" w:rsidRPr="009E2515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672928" w:rsidRPr="009E2515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792704" w:rsidRPr="009E2515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792704" w:rsidRPr="009E2515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="00792704" w:rsidRPr="009E251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2704" w:rsidRPr="009E2515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информации, основных положений законодательства о персональных данных, общих принципах функционирования системы электронного документооборота, основных положений законодательства об электронной подписи</w:t>
      </w:r>
      <w:r w:rsidRPr="009E2515">
        <w:rPr>
          <w:rFonts w:ascii="Times New Roman" w:hAnsi="Times New Roman" w:cs="Times New Roman"/>
          <w:sz w:val="26"/>
          <w:szCs w:val="26"/>
        </w:rPr>
        <w:t>.</w:t>
      </w:r>
    </w:p>
    <w:p w:rsidR="00E711C3" w:rsidRPr="009E2515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6.</w:t>
      </w:r>
      <w:r w:rsidR="00672928" w:rsidRPr="009E2515">
        <w:rPr>
          <w:rFonts w:ascii="Times New Roman" w:hAnsi="Times New Roman" w:cs="Times New Roman"/>
          <w:sz w:val="26"/>
          <w:szCs w:val="26"/>
        </w:rPr>
        <w:t>3</w:t>
      </w:r>
      <w:r w:rsidRPr="009E2515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E2515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E2515">
        <w:rPr>
          <w:rFonts w:ascii="Times New Roman" w:hAnsi="Times New Roman" w:cs="Times New Roman"/>
          <w:sz w:val="26"/>
          <w:szCs w:val="26"/>
        </w:rPr>
        <w:t>:</w:t>
      </w:r>
    </w:p>
    <w:p w:rsidR="00CF4140" w:rsidRPr="009E2515" w:rsidRDefault="00CF4140" w:rsidP="00CF41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  <w:proofErr w:type="gramStart"/>
      <w:r w:rsidRPr="009E2515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0" w:history="1">
        <w:r w:rsidRPr="009E251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1" w:history="1">
        <w:r w:rsidRPr="009E251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(в части </w:t>
      </w:r>
      <w:r w:rsidRPr="009E2515">
        <w:rPr>
          <w:rFonts w:ascii="Times New Roman" w:hAnsi="Times New Roman" w:cs="Times New Roman"/>
          <w:sz w:val="26"/>
          <w:szCs w:val="26"/>
        </w:rPr>
        <w:lastRenderedPageBreak/>
        <w:t xml:space="preserve">ответственности за нарушение законодательства); Налоговый </w:t>
      </w:r>
      <w:hyperlink r:id="rId12" w:history="1">
        <w:r w:rsidRPr="009E251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3" w:history="1">
        <w:r w:rsidRPr="009E251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9E251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9E251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16" w:history="1">
        <w:proofErr w:type="gramStart"/>
        <w:r w:rsidRPr="009E251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410"; </w:t>
      </w:r>
      <w:hyperlink r:id="rId17" w:history="1">
        <w:r w:rsidRPr="009E251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E2515">
        <w:rPr>
          <w:rFonts w:ascii="Times New Roman" w:hAnsi="Times New Roman" w:cs="Times New Roman"/>
          <w:sz w:val="26"/>
          <w:szCs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672928" w:rsidRPr="009E2515" w:rsidRDefault="0030479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FA577A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A577A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2928" w:rsidRPr="009E2515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A19DE" w:rsidRPr="009E2515" w:rsidRDefault="000A19DE" w:rsidP="000A1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учета, основы налогообложения, принципы формирования бюджетной системы Российской Федерации, принципы формирования налоговой системы Российской Федерации, формирования статистической налоговой отчетности; порядок применения бюджетной классификации Российской Федерации.</w:t>
      </w:r>
    </w:p>
    <w:p w:rsidR="00585BFD" w:rsidRPr="009E2515" w:rsidRDefault="00585BFD" w:rsidP="00585B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</w:t>
      </w:r>
      <w:r w:rsidRPr="009E2515">
        <w:rPr>
          <w:rFonts w:ascii="Times New Roman" w:hAnsi="Times New Roman" w:cs="Times New Roman"/>
          <w:spacing w:val="-2"/>
          <w:sz w:val="26"/>
          <w:szCs w:val="26"/>
        </w:rPr>
        <w:t xml:space="preserve">.4. Наличие функциональных знаний: </w:t>
      </w:r>
      <w:r w:rsidRPr="009E2515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принципы, методы, технологии и механизмы осуществления контроля (надзора).</w:t>
      </w:r>
    </w:p>
    <w:p w:rsidR="009D3097" w:rsidRPr="009E2515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</w:t>
      </w:r>
      <w:r w:rsidR="009D3097" w:rsidRPr="009E2515">
        <w:rPr>
          <w:rFonts w:ascii="Times New Roman" w:hAnsi="Times New Roman" w:cs="Times New Roman"/>
          <w:sz w:val="26"/>
          <w:szCs w:val="26"/>
        </w:rPr>
        <w:t>.5. </w:t>
      </w:r>
      <w:r w:rsidR="00792704" w:rsidRPr="009E2515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технологий, знания и умения по применению персонального компьютера</w:t>
      </w:r>
      <w:r w:rsidR="009D3097" w:rsidRPr="009E2515">
        <w:rPr>
          <w:rFonts w:ascii="Times New Roman" w:hAnsi="Times New Roman" w:cs="Times New Roman"/>
          <w:sz w:val="26"/>
          <w:szCs w:val="26"/>
        </w:rPr>
        <w:t>.</w:t>
      </w:r>
    </w:p>
    <w:p w:rsidR="00DF15B7" w:rsidRPr="009E2515" w:rsidRDefault="00DF15B7" w:rsidP="00DF1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6.6. Наличие профессиональных умений: разработка форм квитанций, подтверждающей прием сре</w:t>
      </w:r>
      <w:proofErr w:type="gramStart"/>
      <w:r w:rsidRPr="009E2515">
        <w:rPr>
          <w:rFonts w:ascii="Times New Roman" w:hAnsi="Times New Roman" w:cs="Times New Roman"/>
          <w:sz w:val="26"/>
          <w:szCs w:val="26"/>
        </w:rPr>
        <w:t>дств в сч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>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сборах.</w:t>
      </w:r>
    </w:p>
    <w:p w:rsidR="00933CC1" w:rsidRPr="009E2515" w:rsidRDefault="00933CC1" w:rsidP="00933C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6.7.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46669" w:rsidRPr="009E2515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585BFD" w:rsidRPr="009E2515" w:rsidRDefault="00585B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2515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7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  <w:r w:rsidR="007B0EB1" w:rsidRPr="009E2515">
        <w:rPr>
          <w:rFonts w:ascii="Times New Roman" w:hAnsi="Times New Roman" w:cs="Times New Roman"/>
          <w:sz w:val="26"/>
          <w:szCs w:val="26"/>
        </w:rPr>
        <w:t> </w:t>
      </w:r>
      <w:r w:rsidR="003B7A81" w:rsidRPr="009E2515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старшего</w:t>
      </w:r>
      <w:r w:rsidR="00D417C7" w:rsidRPr="009E251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9E2515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9E2515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9E2515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9E2515">
        <w:rPr>
          <w:rFonts w:ascii="Times New Roman" w:hAnsi="Times New Roman" w:cs="Times New Roman"/>
          <w:sz w:val="26"/>
          <w:szCs w:val="26"/>
        </w:rPr>
        <w:t>.07.</w:t>
      </w:r>
      <w:r w:rsidR="003B7A81" w:rsidRPr="009E2515">
        <w:rPr>
          <w:rFonts w:ascii="Times New Roman" w:hAnsi="Times New Roman" w:cs="Times New Roman"/>
          <w:sz w:val="26"/>
          <w:szCs w:val="26"/>
        </w:rPr>
        <w:t>2004</w:t>
      </w:r>
      <w:r w:rsidR="00EE0257" w:rsidRPr="009E2515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9E251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AF67A1" w:rsidRPr="009E2515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9E2515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 xml:space="preserve">8.1. </w:t>
      </w:r>
      <w:r w:rsidRPr="00FF7A7A">
        <w:rPr>
          <w:rFonts w:ascii="Times New Roman" w:hAnsi="Times New Roman" w:cs="Times New Roman"/>
          <w:spacing w:val="-4"/>
          <w:sz w:val="26"/>
          <w:szCs w:val="26"/>
        </w:rPr>
        <w:t>Организовать и совершенствовать сбор, обработку оперативной информации</w:t>
      </w:r>
      <w:r w:rsidRPr="00FF7A7A">
        <w:rPr>
          <w:rFonts w:ascii="Times New Roman" w:hAnsi="Times New Roman" w:cs="Times New Roman"/>
          <w:spacing w:val="-8"/>
          <w:sz w:val="26"/>
          <w:szCs w:val="26"/>
        </w:rPr>
        <w:t xml:space="preserve"> о </w:t>
      </w:r>
      <w:r w:rsidRPr="00FF7A7A">
        <w:rPr>
          <w:rFonts w:ascii="Times New Roman" w:hAnsi="Times New Roman" w:cs="Times New Roman"/>
          <w:spacing w:val="-7"/>
          <w:sz w:val="26"/>
          <w:szCs w:val="26"/>
        </w:rPr>
        <w:t xml:space="preserve">структуре поступлений и задолженности по видам налоговых платежей, основным отраслям </w:t>
      </w:r>
      <w:r w:rsidRPr="00FF7A7A">
        <w:rPr>
          <w:rFonts w:ascii="Times New Roman" w:hAnsi="Times New Roman" w:cs="Times New Roman"/>
          <w:sz w:val="26"/>
          <w:szCs w:val="26"/>
        </w:rPr>
        <w:t>экономики;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6"/>
          <w:szCs w:val="26"/>
        </w:rPr>
      </w:pPr>
      <w:r w:rsidRPr="00FF7A7A">
        <w:rPr>
          <w:rFonts w:ascii="Times New Roman" w:hAnsi="Times New Roman" w:cs="Times New Roman"/>
          <w:spacing w:val="-5"/>
          <w:sz w:val="26"/>
          <w:szCs w:val="26"/>
        </w:rPr>
        <w:t xml:space="preserve">8.2. Подготавливать аналитическую информацию   о   поступлении   </w:t>
      </w:r>
      <w:r w:rsidRPr="00FF7A7A">
        <w:rPr>
          <w:rFonts w:ascii="Times New Roman" w:hAnsi="Times New Roman" w:cs="Times New Roman"/>
          <w:sz w:val="26"/>
          <w:szCs w:val="26"/>
        </w:rPr>
        <w:t>налогов, сборов и страховых взносов, соответствующих пеней, штрафов, процентов, иных обязательных платежей, зачисляемых в бюджетную систему Российской Федерации (далее – налогов и иных платежей)</w:t>
      </w:r>
      <w:r w:rsidRPr="00FF7A7A">
        <w:rPr>
          <w:rFonts w:ascii="Times New Roman" w:hAnsi="Times New Roman" w:cs="Times New Roman"/>
          <w:spacing w:val="-5"/>
          <w:sz w:val="26"/>
          <w:szCs w:val="26"/>
        </w:rPr>
        <w:t>, з</w:t>
      </w:r>
      <w:r w:rsidRPr="00FF7A7A">
        <w:rPr>
          <w:rFonts w:ascii="Times New Roman" w:hAnsi="Times New Roman" w:cs="Times New Roman"/>
          <w:spacing w:val="-4"/>
          <w:sz w:val="26"/>
          <w:szCs w:val="26"/>
        </w:rPr>
        <w:t xml:space="preserve">адолженности  по  ним, </w:t>
      </w:r>
      <w:r w:rsidRPr="00FF7A7A">
        <w:rPr>
          <w:rFonts w:ascii="Times New Roman" w:hAnsi="Times New Roman" w:cs="Times New Roman"/>
          <w:spacing w:val="-1"/>
          <w:sz w:val="26"/>
          <w:szCs w:val="26"/>
        </w:rPr>
        <w:t xml:space="preserve">о достижении установленных индикативных показателей по </w:t>
      </w:r>
      <w:r w:rsidRPr="00FF7A7A">
        <w:rPr>
          <w:rFonts w:ascii="Times New Roman" w:hAnsi="Times New Roman" w:cs="Times New Roman"/>
          <w:sz w:val="26"/>
          <w:szCs w:val="26"/>
        </w:rPr>
        <w:t>мобилизации налогов и иных платежей, администрируемых ФНС России;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6"/>
          <w:szCs w:val="26"/>
        </w:rPr>
      </w:pPr>
      <w:r w:rsidRPr="00FF7A7A">
        <w:rPr>
          <w:rFonts w:ascii="Times New Roman" w:hAnsi="Times New Roman" w:cs="Times New Roman"/>
          <w:spacing w:val="-9"/>
          <w:sz w:val="26"/>
          <w:szCs w:val="26"/>
        </w:rPr>
        <w:t xml:space="preserve">8.3. Проводить мониторинг и осуществлять </w:t>
      </w:r>
      <w:proofErr w:type="gramStart"/>
      <w:r w:rsidRPr="00FF7A7A">
        <w:rPr>
          <w:rFonts w:ascii="Times New Roman" w:hAnsi="Times New Roman" w:cs="Times New Roman"/>
          <w:spacing w:val="-9"/>
          <w:sz w:val="26"/>
          <w:szCs w:val="26"/>
        </w:rPr>
        <w:t>контроль за</w:t>
      </w:r>
      <w:proofErr w:type="gramEnd"/>
      <w:r w:rsidRPr="00FF7A7A">
        <w:rPr>
          <w:rFonts w:ascii="Times New Roman" w:hAnsi="Times New Roman" w:cs="Times New Roman"/>
          <w:spacing w:val="-9"/>
          <w:sz w:val="26"/>
          <w:szCs w:val="26"/>
        </w:rPr>
        <w:t xml:space="preserve"> прогнозированием поступлений налогов и иных платежей в б</w:t>
      </w:r>
      <w:r w:rsidRPr="00FF7A7A">
        <w:rPr>
          <w:rFonts w:ascii="Times New Roman" w:hAnsi="Times New Roman" w:cs="Times New Roman"/>
          <w:sz w:val="26"/>
          <w:szCs w:val="26"/>
        </w:rPr>
        <w:t>юджетную систему Российской Федерации, в том числе по основным налогоплательщикам;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pacing w:val="-3"/>
          <w:sz w:val="26"/>
          <w:szCs w:val="26"/>
        </w:rPr>
        <w:t>8.4</w:t>
      </w:r>
      <w:r w:rsidRPr="00FF7A7A">
        <w:rPr>
          <w:rFonts w:ascii="Times New Roman" w:hAnsi="Times New Roman" w:cs="Times New Roman"/>
          <w:sz w:val="26"/>
          <w:szCs w:val="26"/>
        </w:rPr>
        <w:t>. Передавать в финансовые органы отчеты и информацию в соответствии с заключенными соглашениями;</w:t>
      </w:r>
    </w:p>
    <w:p w:rsidR="008D3AE6" w:rsidRPr="00FF7A7A" w:rsidRDefault="008D3AE6" w:rsidP="008D3AE6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8.5. Закрывать карточки «РСБ» при реорганизации, ликвидации, снятии с учета налогоплательщиков, закрытии обособленных подразделений;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8.6. Разрешать проблемные ситуации с начислением пени;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8.7. Формировать и анализировать на полноту, достоверность, сопоставимость данных по сформированным формам статистической налоговой отчетности, относящимся к предмету деятельности Отдела, а также осуществлять проверку на соблюдение контрольных соотношений, направлять утвержденные отчеты в Управление;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pacing w:val="-9"/>
          <w:sz w:val="26"/>
          <w:szCs w:val="26"/>
        </w:rPr>
        <w:t xml:space="preserve">8.8. </w:t>
      </w:r>
      <w:r w:rsidRPr="00FF7A7A">
        <w:rPr>
          <w:rFonts w:ascii="Times New Roman" w:hAnsi="Times New Roman" w:cs="Times New Roman"/>
          <w:sz w:val="26"/>
          <w:szCs w:val="26"/>
        </w:rPr>
        <w:t>Контролировать полноту и своевременность уплаты налогов и иных платежей, по которым предоставлены отсрочки, рассрочки и налоговые кредиты, инвестиционные налоговые кредиты;</w:t>
      </w:r>
    </w:p>
    <w:p w:rsidR="008D3AE6" w:rsidRPr="00FF7A7A" w:rsidRDefault="008D3AE6" w:rsidP="008D3AE6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8.9. Осуществлять анализ факторов, влияющих на динамику показателей налоговой базы и поступлений, администрируемых доходов;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8.10. Подготавливать аналитическую информацию   о   поступлении   налогов и иных платежей, задолженности  по  ним;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8.11. Проводить мероприятия и контролировать выполнение установленных индикативных показателей по мобилизации налогов и иных платежей, администрируемых ФНС России;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 xml:space="preserve">8.12. Осуществлять </w:t>
      </w:r>
      <w:r w:rsidRPr="00FF7A7A">
        <w:rPr>
          <w:rFonts w:ascii="Times New Roman" w:hAnsi="Times New Roman" w:cs="Times New Roman"/>
          <w:spacing w:val="-9"/>
          <w:sz w:val="26"/>
          <w:szCs w:val="26"/>
        </w:rPr>
        <w:t>мониторинг и прогнозировать поступление налогов и иных платежей в б</w:t>
      </w:r>
      <w:r w:rsidRPr="00FF7A7A">
        <w:rPr>
          <w:rFonts w:ascii="Times New Roman" w:hAnsi="Times New Roman" w:cs="Times New Roman"/>
          <w:sz w:val="26"/>
          <w:szCs w:val="26"/>
        </w:rPr>
        <w:t>юджетную систему Российской Федерации, в том числе по основным налогоплательщикам;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FF7A7A">
        <w:rPr>
          <w:rFonts w:ascii="Times New Roman" w:hAnsi="Times New Roman" w:cs="Times New Roman"/>
          <w:spacing w:val="-3"/>
          <w:sz w:val="26"/>
          <w:szCs w:val="26"/>
        </w:rPr>
        <w:t>8.13. П</w:t>
      </w:r>
      <w:r w:rsidRPr="00FF7A7A">
        <w:rPr>
          <w:rFonts w:ascii="Times New Roman" w:hAnsi="Times New Roman" w:cs="Times New Roman"/>
          <w:sz w:val="26"/>
          <w:szCs w:val="26"/>
        </w:rPr>
        <w:t>редлагать мероприятия по повышению собираемости налогов и сборов</w:t>
      </w:r>
      <w:r w:rsidR="00E522ED">
        <w:rPr>
          <w:rFonts w:ascii="Times New Roman" w:hAnsi="Times New Roman" w:cs="Times New Roman"/>
          <w:sz w:val="26"/>
          <w:szCs w:val="26"/>
        </w:rPr>
        <w:t>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 xml:space="preserve">8.14. </w:t>
      </w:r>
      <w:r w:rsidR="00FC2E2E" w:rsidRPr="008B291A">
        <w:rPr>
          <w:rFonts w:ascii="Times New Roman" w:hAnsi="Times New Roman" w:cs="Times New Roman"/>
          <w:sz w:val="26"/>
          <w:szCs w:val="26"/>
        </w:rPr>
        <w:t xml:space="preserve">. </w:t>
      </w:r>
      <w:r w:rsidR="00FC2E2E" w:rsidRPr="008B291A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Рассматривать </w:t>
      </w:r>
      <w:r w:rsidR="00FC2E2E" w:rsidRPr="008B291A">
        <w:rPr>
          <w:rFonts w:ascii="Times New Roman" w:hAnsi="Times New Roman" w:cs="Times New Roman"/>
          <w:color w:val="000000"/>
          <w:sz w:val="26"/>
          <w:szCs w:val="26"/>
        </w:rPr>
        <w:t xml:space="preserve">заявления, предложения, жалобы граждан и юридических лиц </w:t>
      </w:r>
      <w:r w:rsidR="00FC2E2E" w:rsidRPr="008B291A">
        <w:rPr>
          <w:rFonts w:ascii="Times New Roman" w:hAnsi="Times New Roman" w:cs="Times New Roman"/>
          <w:color w:val="000000"/>
          <w:spacing w:val="-1"/>
          <w:sz w:val="26"/>
          <w:szCs w:val="26"/>
        </w:rPr>
        <w:t>в пределах определенной законодательством компетенции и в установленный срок</w:t>
      </w:r>
      <w:r w:rsidR="00FC2E2E" w:rsidRPr="008B291A">
        <w:rPr>
          <w:rFonts w:ascii="Times New Roman" w:hAnsi="Times New Roman" w:cs="Times New Roman"/>
          <w:sz w:val="26"/>
          <w:szCs w:val="26"/>
        </w:rPr>
        <w:t>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FF7A7A">
        <w:rPr>
          <w:rFonts w:ascii="Times New Roman" w:hAnsi="Times New Roman" w:cs="Times New Roman"/>
          <w:spacing w:val="-11"/>
          <w:sz w:val="26"/>
          <w:szCs w:val="26"/>
        </w:rPr>
        <w:t xml:space="preserve">8.15. </w:t>
      </w:r>
      <w:r w:rsidRPr="00FF7A7A">
        <w:rPr>
          <w:rFonts w:ascii="Times New Roman" w:hAnsi="Times New Roman" w:cs="Times New Roman"/>
          <w:spacing w:val="-3"/>
          <w:sz w:val="26"/>
          <w:szCs w:val="26"/>
        </w:rPr>
        <w:t>Обобщать аналитические материалы, подготовленные соответствующими отделами Инспекции по вопросам: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6"/>
          <w:szCs w:val="26"/>
        </w:rPr>
      </w:pPr>
      <w:r w:rsidRPr="00FF7A7A">
        <w:rPr>
          <w:rFonts w:ascii="Times New Roman" w:hAnsi="Times New Roman" w:cs="Times New Roman"/>
          <w:spacing w:val="-11"/>
          <w:sz w:val="26"/>
          <w:szCs w:val="26"/>
        </w:rPr>
        <w:t>- формирования базы налогообложения и начисления налогов и иных платежей;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6"/>
          <w:szCs w:val="26"/>
        </w:rPr>
      </w:pPr>
      <w:r w:rsidRPr="00FF7A7A">
        <w:rPr>
          <w:rFonts w:ascii="Times New Roman" w:hAnsi="Times New Roman" w:cs="Times New Roman"/>
          <w:spacing w:val="-11"/>
          <w:sz w:val="26"/>
          <w:szCs w:val="26"/>
        </w:rPr>
        <w:t xml:space="preserve">- правомерности пользования льготами и отсрочками (соответствие законодательства </w:t>
      </w:r>
      <w:r w:rsidRPr="00FF7A7A">
        <w:rPr>
          <w:rFonts w:ascii="Times New Roman" w:hAnsi="Times New Roman" w:cs="Times New Roman"/>
          <w:spacing w:val="-11"/>
          <w:sz w:val="26"/>
          <w:szCs w:val="26"/>
        </w:rPr>
        <w:lastRenderedPageBreak/>
        <w:t>субъекта Российской Федерации положениям закона о федеральном бюджете);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8.16. Подготавливать информационные материалы для руководства Инспекции и на вышестоящий уровень по вопросам, относящимся к компетенции отдела;</w:t>
      </w:r>
    </w:p>
    <w:p w:rsidR="008D3AE6" w:rsidRPr="00FF7A7A" w:rsidRDefault="008D3AE6" w:rsidP="008D3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 xml:space="preserve">8.17. </w:t>
      </w:r>
      <w:r w:rsidR="00FC2E2E">
        <w:rPr>
          <w:rFonts w:ascii="Times New Roman" w:hAnsi="Times New Roman" w:cs="Times New Roman"/>
          <w:spacing w:val="-2"/>
          <w:sz w:val="26"/>
          <w:szCs w:val="26"/>
        </w:rPr>
        <w:t>О</w:t>
      </w:r>
      <w:r w:rsidRPr="00FF7A7A">
        <w:rPr>
          <w:rFonts w:ascii="Times New Roman" w:hAnsi="Times New Roman" w:cs="Times New Roman"/>
          <w:spacing w:val="-2"/>
          <w:sz w:val="26"/>
          <w:szCs w:val="26"/>
        </w:rPr>
        <w:t>рганизовывать и о</w:t>
      </w:r>
      <w:r w:rsidRPr="00FF7A7A">
        <w:rPr>
          <w:rFonts w:ascii="Times New Roman" w:hAnsi="Times New Roman" w:cs="Times New Roman"/>
          <w:sz w:val="26"/>
          <w:szCs w:val="26"/>
        </w:rPr>
        <w:t xml:space="preserve">существлять внутренний контроль по уровню подчиненности в отношении выполняемых технологических процессов ФНС России (либо операций технологических процессов ФНС России), заполнять журнал учёта результатов внутреннего контроля деятельности по технологическим процессам ФНС России. </w:t>
      </w:r>
    </w:p>
    <w:p w:rsidR="008D3AE6" w:rsidRPr="00FF7A7A" w:rsidRDefault="008D3AE6" w:rsidP="008D3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 xml:space="preserve"> 8.18. Инструктировать и обучать сотрудников отдела для исполнения ими задач и функций, возложенных на отдел;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 xml:space="preserve">8.19. </w:t>
      </w:r>
      <w:r w:rsidRPr="00FF7A7A">
        <w:rPr>
          <w:rFonts w:ascii="Times New Roman" w:hAnsi="Times New Roman" w:cs="Times New Roman"/>
          <w:iCs/>
          <w:color w:val="000000"/>
          <w:spacing w:val="-4"/>
          <w:sz w:val="26"/>
          <w:szCs w:val="26"/>
        </w:rPr>
        <w:t>И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зучать законодательные и нормативные материалы по предмету своей дея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softHyphen/>
      </w:r>
      <w:r w:rsidRPr="00FF7A7A">
        <w:rPr>
          <w:rFonts w:ascii="Times New Roman" w:hAnsi="Times New Roman" w:cs="Times New Roman"/>
          <w:iCs/>
          <w:color w:val="000000"/>
          <w:spacing w:val="-7"/>
          <w:sz w:val="26"/>
          <w:szCs w:val="26"/>
        </w:rPr>
        <w:t>тельности</w:t>
      </w:r>
      <w:r w:rsidRPr="00FF7A7A">
        <w:rPr>
          <w:rFonts w:ascii="Times New Roman" w:hAnsi="Times New Roman" w:cs="Times New Roman"/>
          <w:iCs/>
          <w:color w:val="000000"/>
          <w:spacing w:val="-4"/>
          <w:sz w:val="26"/>
          <w:szCs w:val="26"/>
        </w:rPr>
        <w:t>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A7A">
        <w:rPr>
          <w:rFonts w:ascii="Times New Roman" w:hAnsi="Times New Roman" w:cs="Times New Roman"/>
          <w:sz w:val="26"/>
          <w:szCs w:val="26"/>
        </w:rPr>
        <w:t>8.20. Участвовать в разработке планов работ отдела, подготавливать и представлять начальнику отдела отчеты о проделанной работе сотрудниками отдела;</w:t>
      </w:r>
    </w:p>
    <w:p w:rsidR="008D3AE6" w:rsidRPr="00FF7A7A" w:rsidRDefault="008D3AE6" w:rsidP="008D3AE6">
      <w:pPr>
        <w:widowControl w:val="0"/>
        <w:shd w:val="clear" w:color="auto" w:fill="FFFFFF"/>
        <w:tabs>
          <w:tab w:val="left" w:pos="10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F7A7A">
        <w:rPr>
          <w:rFonts w:ascii="Times New Roman" w:hAnsi="Times New Roman" w:cs="Times New Roman"/>
          <w:color w:val="000000"/>
          <w:sz w:val="26"/>
          <w:szCs w:val="26"/>
        </w:rPr>
        <w:t>8.21. Выдавать задания, указания, распоряжения сотрудникам отдела во исполнение плана работ отдела и улучшения показателей деятельности отдела;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8.22. 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 xml:space="preserve">Изучать показатели работы отдела, выявлять проблемы и  причины 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softHyphen/>
        <w:t>ненадлежащего качества выполнения работ;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8.23. Обеспечивать в пределах своей компетенции защиту сведений, составляющих государственную тайну;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8.24. Исполнять и контролировать исполнение законодательства и нормативно правовых актов по противодействию коррупции, соблюдению сотрудниками отдела запретов, ограничений, обязательств и правил служебного поведения в части деятельности Отдела;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8.25. Участвовать в выполнении мер по мобилизационной подготовке Инспекции к деятельности в военное время и в условиях военного и чрезвычайного положения;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8.26. Выполнять предусмотренные законодательством РФ мероприятия по вопросам поддержания готовности к ведению гражданской обороны;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8.2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7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. Обеспечи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вать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 xml:space="preserve"> правильность оформления и сохранность закрепленных дел по номенклатуре;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8.2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. Подгот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авливать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 xml:space="preserve"> и переда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вать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 xml:space="preserve"> дела в архив Инспекции в соответствии с установленными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 xml:space="preserve"> 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требованиями и сроками;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29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. Осуществля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ть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 xml:space="preserve"> совместно со структурными подразделениями Инспекции анализ результатов деятельности Инспекции по основным направлениям налогового администрирования;</w:t>
      </w:r>
    </w:p>
    <w:p w:rsidR="008D3AE6" w:rsidRPr="00FF7A7A" w:rsidRDefault="008D3AE6" w:rsidP="008D3A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8.3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0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. Качественно исполнять контрольные задания, приказы, письменные и устные распоряжения руководства Инспекции;</w:t>
      </w:r>
    </w:p>
    <w:p w:rsidR="005270F3" w:rsidRDefault="008D3AE6" w:rsidP="008D3A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8.3</w:t>
      </w:r>
      <w:r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1</w:t>
      </w:r>
      <w:r w:rsidRPr="00FF7A7A">
        <w:rPr>
          <w:rFonts w:ascii="Times New Roman" w:hAnsi="Times New Roman" w:cs="Times New Roman"/>
          <w:iCs/>
          <w:color w:val="000000"/>
          <w:spacing w:val="-2"/>
          <w:sz w:val="26"/>
          <w:szCs w:val="2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5270F3" w:rsidRPr="009E251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8.32. </w:t>
      </w:r>
      <w:r w:rsidRPr="009806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Для выполнения должностных обязанностей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использовать</w:t>
      </w:r>
      <w:r w:rsidRPr="009806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подсистемы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программного комплекса </w:t>
      </w:r>
      <w:r w:rsidRPr="009806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АИС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9806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Налог-3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»: 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Административные правонарушения</w:t>
      </w:r>
    </w:p>
    <w:p w:rsidR="005226CA" w:rsidRDefault="005226CA" w:rsidP="005226CA">
      <w:pPr>
        <w:tabs>
          <w:tab w:val="left" w:pos="788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15">
        <w:rPr>
          <w:rFonts w:ascii="Times New Roman" w:hAnsi="Times New Roman" w:cs="Times New Roman"/>
          <w:sz w:val="24"/>
          <w:szCs w:val="24"/>
        </w:rPr>
        <w:t>Адми</w:t>
      </w:r>
      <w:r>
        <w:rPr>
          <w:rFonts w:ascii="Times New Roman" w:hAnsi="Times New Roman" w:cs="Times New Roman"/>
          <w:sz w:val="24"/>
          <w:szCs w:val="24"/>
        </w:rPr>
        <w:t>нистрирование страховых взносов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Внешний информационный обмен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Внутренний аудит налоговых органов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Документооборот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Досье налогоплательщика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Контрольная работа (налоговые проверки)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Личный кабинет налогоплательщика ФЛ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15">
        <w:rPr>
          <w:rFonts w:ascii="Times New Roman" w:hAnsi="Times New Roman" w:cs="Times New Roman"/>
          <w:sz w:val="24"/>
          <w:szCs w:val="24"/>
        </w:rPr>
        <w:t>Мониторинг текущей деятельност</w:t>
      </w:r>
      <w:r>
        <w:rPr>
          <w:rFonts w:ascii="Times New Roman" w:hAnsi="Times New Roman" w:cs="Times New Roman"/>
          <w:sz w:val="24"/>
          <w:szCs w:val="24"/>
        </w:rPr>
        <w:t>и нижестоящих налоговых органов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Налоговый мониторинг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15">
        <w:rPr>
          <w:rFonts w:ascii="Times New Roman" w:hAnsi="Times New Roman" w:cs="Times New Roman"/>
          <w:sz w:val="24"/>
          <w:szCs w:val="24"/>
        </w:rPr>
        <w:t>Направлен</w:t>
      </w:r>
      <w:r>
        <w:rPr>
          <w:rFonts w:ascii="Times New Roman" w:hAnsi="Times New Roman" w:cs="Times New Roman"/>
          <w:sz w:val="24"/>
          <w:szCs w:val="24"/>
        </w:rPr>
        <w:t>ие документов налогоплательщику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Подсистема конвертации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Подситема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разделения потоков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 Координация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15">
        <w:rPr>
          <w:rFonts w:ascii="Times New Roman" w:hAnsi="Times New Roman" w:cs="Times New Roman"/>
          <w:sz w:val="24"/>
          <w:szCs w:val="24"/>
        </w:rPr>
        <w:t>Расчет</w:t>
      </w:r>
      <w:r>
        <w:rPr>
          <w:rFonts w:ascii="Times New Roman" w:hAnsi="Times New Roman" w:cs="Times New Roman"/>
          <w:sz w:val="24"/>
          <w:szCs w:val="24"/>
        </w:rPr>
        <w:t xml:space="preserve"> страховых взносов на ОПС и ОМС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Расчеты с бюджетом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Собственность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Статистическая отчетность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СЦВ НСИ</w:t>
      </w:r>
    </w:p>
    <w:p w:rsidR="005226CA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Урегулирование задолженности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Учет документов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Физические лица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Централизованная система регистрации</w:t>
      </w:r>
    </w:p>
    <w:p w:rsidR="005226CA" w:rsidRPr="004B72C9" w:rsidRDefault="005226CA" w:rsidP="005226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Централизованный учет налогоплательщиков</w:t>
      </w:r>
    </w:p>
    <w:p w:rsidR="005226CA" w:rsidRDefault="005226CA" w:rsidP="005226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C9">
        <w:rPr>
          <w:rFonts w:ascii="Times New Roman" w:hAnsi="Times New Roman" w:cs="Times New Roman"/>
          <w:sz w:val="24"/>
          <w:szCs w:val="24"/>
        </w:rPr>
        <w:t>ЦСУД</w:t>
      </w:r>
    </w:p>
    <w:p w:rsidR="005226CA" w:rsidRPr="009E2515" w:rsidRDefault="005226CA" w:rsidP="005226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415">
        <w:rPr>
          <w:rFonts w:ascii="Times New Roman" w:hAnsi="Times New Roman" w:cs="Times New Roman"/>
          <w:sz w:val="24"/>
          <w:szCs w:val="24"/>
        </w:rPr>
        <w:t>Юридиче</w:t>
      </w:r>
      <w:r>
        <w:rPr>
          <w:rFonts w:ascii="Times New Roman" w:hAnsi="Times New Roman" w:cs="Times New Roman"/>
          <w:sz w:val="24"/>
          <w:szCs w:val="24"/>
        </w:rPr>
        <w:t>ские лица, имущественные налоги и др.</w:t>
      </w:r>
    </w:p>
    <w:p w:rsidR="003018C6" w:rsidRPr="009E2515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2515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9.2. Вносить начальнику отдела предложения по совершенствованию налогового администрирования;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9.3. Вносить начальнику отдела предложения, направленные на повышение эффективности работы отдела;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9.4. На защиту своих персональных данных;</w:t>
      </w:r>
    </w:p>
    <w:p w:rsidR="005270F3" w:rsidRPr="009E2515" w:rsidRDefault="005270F3" w:rsidP="005270F3">
      <w:pPr>
        <w:pStyle w:val="3"/>
        <w:widowControl w:val="0"/>
        <w:spacing w:after="0"/>
        <w:ind w:right="-1" w:firstLine="567"/>
        <w:jc w:val="both"/>
        <w:rPr>
          <w:snapToGrid w:val="0"/>
          <w:sz w:val="26"/>
          <w:szCs w:val="26"/>
        </w:rPr>
      </w:pPr>
      <w:r w:rsidRPr="009E2515">
        <w:rPr>
          <w:color w:val="000000"/>
          <w:sz w:val="26"/>
          <w:szCs w:val="26"/>
        </w:rPr>
        <w:t xml:space="preserve">  9.5. </w:t>
      </w:r>
      <w:r w:rsidRPr="009E2515">
        <w:rPr>
          <w:snapToGrid w:val="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9.6. На использование федеральных информационных ресурсов МИ ФНС России по ЦОД</w:t>
      </w:r>
      <w:r w:rsidR="00F527F1" w:rsidRPr="009E251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A294B" w:rsidRPr="009E2515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10. 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251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9E2515">
        <w:rPr>
          <w:rFonts w:ascii="Times New Roman" w:hAnsi="Times New Roman" w:cs="Times New Roman"/>
          <w:color w:val="000000"/>
          <w:spacing w:val="5"/>
          <w:sz w:val="26"/>
          <w:szCs w:val="26"/>
        </w:rPr>
        <w:t>и иными нормативными правовыми актами</w:t>
      </w:r>
      <w:r w:rsidRPr="009E2515">
        <w:rPr>
          <w:rFonts w:ascii="Times New Roman" w:hAnsi="Times New Roman" w:cs="Times New Roman"/>
          <w:color w:val="000000"/>
          <w:spacing w:val="-2"/>
          <w:sz w:val="26"/>
          <w:szCs w:val="26"/>
        </w:rPr>
        <w:t>.</w:t>
      </w:r>
    </w:p>
    <w:p w:rsidR="003B7A81" w:rsidRPr="009E2515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11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  <w:r w:rsidR="003314B0" w:rsidRPr="009E2515">
        <w:rPr>
          <w:rFonts w:ascii="Times New Roman" w:hAnsi="Times New Roman" w:cs="Times New Roman"/>
          <w:sz w:val="26"/>
          <w:szCs w:val="26"/>
        </w:rPr>
        <w:t> 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251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E2515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417C7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479C" w:rsidRPr="009E2515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417C7" w:rsidRPr="009E2515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</w:p>
    <w:p w:rsidR="003B7A81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9E2515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DE281B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2515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062A67" w:rsidRPr="009E2515" w:rsidRDefault="00062A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281B" w:rsidRPr="009E251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12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  <w:r w:rsidR="00BB3568" w:rsidRPr="009E2515">
        <w:rPr>
          <w:rFonts w:ascii="Times New Roman" w:hAnsi="Times New Roman" w:cs="Times New Roman"/>
          <w:sz w:val="26"/>
          <w:szCs w:val="26"/>
        </w:rPr>
        <w:t> </w:t>
      </w:r>
      <w:r w:rsidR="003B7A81" w:rsidRPr="009E2515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E281B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E251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9E25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70F3" w:rsidRPr="009E2515" w:rsidRDefault="005270F3" w:rsidP="00527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- организации работы группы сотрудников отдела, направленной на реализацию задач и функций, возложенных на отдел;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515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5270F3" w:rsidRPr="009E2515" w:rsidRDefault="005270F3" w:rsidP="00527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3B7A81" w:rsidRPr="009E251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13</w:t>
      </w:r>
      <w:r w:rsidR="003B7A81" w:rsidRPr="009E2515">
        <w:rPr>
          <w:rFonts w:ascii="Times New Roman" w:hAnsi="Times New Roman" w:cs="Times New Roman"/>
          <w:sz w:val="26"/>
          <w:szCs w:val="26"/>
        </w:rPr>
        <w:t>.</w:t>
      </w:r>
      <w:r w:rsidR="00BB3568" w:rsidRPr="009E2515">
        <w:rPr>
          <w:rFonts w:ascii="Times New Roman" w:hAnsi="Times New Roman" w:cs="Times New Roman"/>
          <w:sz w:val="26"/>
          <w:szCs w:val="26"/>
        </w:rPr>
        <w:t> </w:t>
      </w:r>
      <w:r w:rsidR="003B7A81" w:rsidRPr="009E2515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251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9E25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70F3" w:rsidRPr="009E2515" w:rsidRDefault="005270F3" w:rsidP="00527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lastRenderedPageBreak/>
        <w:t>реализации функций налогового администрирования;</w:t>
      </w:r>
    </w:p>
    <w:p w:rsidR="005270F3" w:rsidRPr="009E2515" w:rsidRDefault="005270F3" w:rsidP="00527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 и отделе;</w:t>
      </w:r>
    </w:p>
    <w:p w:rsidR="005270F3" w:rsidRPr="009E2515" w:rsidRDefault="005270F3" w:rsidP="00527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5270F3" w:rsidRPr="009E2515" w:rsidRDefault="005270F3" w:rsidP="005270F3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041CF1" w:rsidRPr="009E2515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3BA4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0479C" w:rsidRPr="009E2515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53BA4" w:rsidRPr="009E2515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</w:p>
    <w:p w:rsidR="003B7A81" w:rsidRPr="009E2515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9E2515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9E2515">
        <w:rPr>
          <w:rFonts w:ascii="Times New Roman" w:hAnsi="Times New Roman" w:cs="Times New Roman"/>
          <w:b/>
          <w:sz w:val="26"/>
          <w:szCs w:val="26"/>
        </w:rPr>
        <w:t xml:space="preserve"> участвовать </w:t>
      </w:r>
      <w:r w:rsidR="003B7A81" w:rsidRPr="009E2515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9E25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2515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804639" w:rsidRPr="009E251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14</w:t>
      </w:r>
      <w:r w:rsidR="003B7A81" w:rsidRPr="009E2515">
        <w:rPr>
          <w:rFonts w:ascii="Times New Roman" w:hAnsi="Times New Roman" w:cs="Times New Roman"/>
          <w:sz w:val="26"/>
          <w:szCs w:val="26"/>
        </w:rPr>
        <w:t>. 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E2FC6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E251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E25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</w:t>
      </w:r>
      <w:r w:rsidRPr="009E251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-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- решений о назначении на должность, переводе, освобождении от должности сотрудников отдела;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-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- документов, определяющих меры поощрения (наказания) за надлежащее (ненадлежащее) выполнение сотрудниками отдела должностных обязанностей;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- планов работ отдела;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9E2515">
        <w:rPr>
          <w:rFonts w:ascii="Times New Roman" w:hAnsi="Times New Roman" w:cs="Times New Roman"/>
          <w:sz w:val="26"/>
          <w:szCs w:val="26"/>
        </w:rPr>
        <w:t xml:space="preserve">документов, определяющих условия и порядок осуществления </w:t>
      </w:r>
      <w:proofErr w:type="gramStart"/>
      <w:r w:rsidRPr="009E2515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 xml:space="preserve"> выполнением планов работ отдела;</w:t>
      </w:r>
    </w:p>
    <w:p w:rsidR="005270F3" w:rsidRPr="009E2515" w:rsidRDefault="005270F3" w:rsidP="005270F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C16F98" w:rsidRPr="009E2515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</w:t>
      </w:r>
      <w:r w:rsidR="007A7062" w:rsidRPr="009E2515">
        <w:rPr>
          <w:rFonts w:ascii="Times New Roman" w:hAnsi="Times New Roman" w:cs="Times New Roman"/>
          <w:sz w:val="26"/>
          <w:szCs w:val="26"/>
        </w:rPr>
        <w:t>5</w:t>
      </w:r>
      <w:r w:rsidRPr="009E2515">
        <w:rPr>
          <w:rFonts w:ascii="Times New Roman" w:hAnsi="Times New Roman" w:cs="Times New Roman"/>
          <w:sz w:val="26"/>
          <w:szCs w:val="26"/>
        </w:rPr>
        <w:t>.</w:t>
      </w:r>
      <w:r w:rsidR="003314B0" w:rsidRPr="009E2515">
        <w:rPr>
          <w:rFonts w:ascii="Times New Roman" w:hAnsi="Times New Roman" w:cs="Times New Roman"/>
          <w:sz w:val="26"/>
          <w:szCs w:val="26"/>
        </w:rPr>
        <w:t> 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251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E25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70F3" w:rsidRPr="009E2515" w:rsidRDefault="005270F3" w:rsidP="00527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5270F3" w:rsidRPr="009E2515" w:rsidRDefault="005270F3" w:rsidP="00527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270F3" w:rsidRPr="009E2515" w:rsidRDefault="005270F3" w:rsidP="00527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FF616D" w:rsidRPr="009E2515" w:rsidRDefault="00FF616D" w:rsidP="00527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E2515">
        <w:rPr>
          <w:rFonts w:ascii="Times New Roman" w:hAnsi="Times New Roman" w:cs="Times New Roman"/>
          <w:b/>
          <w:sz w:val="26"/>
          <w:szCs w:val="26"/>
        </w:rPr>
        <w:br/>
      </w:r>
      <w:r w:rsidRPr="009E251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</w:t>
      </w:r>
      <w:r w:rsidR="007A7062" w:rsidRPr="009E2515">
        <w:rPr>
          <w:rFonts w:ascii="Times New Roman" w:hAnsi="Times New Roman" w:cs="Times New Roman"/>
          <w:sz w:val="26"/>
          <w:szCs w:val="26"/>
        </w:rPr>
        <w:t>6</w:t>
      </w:r>
      <w:r w:rsidRPr="009E251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9E251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00D6" w:rsidRPr="009E2515">
        <w:rPr>
          <w:rFonts w:ascii="Times New Roman" w:hAnsi="Times New Roman" w:cs="Times New Roman"/>
          <w:sz w:val="26"/>
          <w:szCs w:val="26"/>
        </w:rPr>
        <w:t xml:space="preserve"> </w:t>
      </w:r>
      <w:r w:rsidRPr="009E251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9E2515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E25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6C27" w:rsidRPr="009E2515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9E251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старшего</w:t>
      </w:r>
      <w:r w:rsidR="00653BA4" w:rsidRPr="009E251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E2515">
        <w:rPr>
          <w:rFonts w:ascii="Times New Roman" w:hAnsi="Times New Roman" w:cs="Times New Roman"/>
          <w:sz w:val="26"/>
          <w:szCs w:val="26"/>
        </w:rPr>
        <w:t xml:space="preserve">с </w:t>
      </w:r>
      <w:r w:rsidRPr="009E2515">
        <w:rPr>
          <w:rFonts w:ascii="Times New Roman" w:hAnsi="Times New Roman" w:cs="Times New Roman"/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E251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E2515">
        <w:rPr>
          <w:rFonts w:ascii="Times New Roman" w:hAnsi="Times New Roman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9E2515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2515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E2515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9E251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0FE9" w:rsidRPr="009E2515" w:rsidRDefault="007F0FE9" w:rsidP="007F0FE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F0FE9" w:rsidRPr="009E2515" w:rsidRDefault="007F0FE9" w:rsidP="007F0FE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2515">
        <w:rPr>
          <w:rFonts w:ascii="Times New Roman" w:hAnsi="Times New Roman" w:cs="Times New Roman"/>
          <w:color w:val="000000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порядке заполнения платежных поручений при  перечислении </w:t>
      </w:r>
      <w:r w:rsidRPr="009E2515">
        <w:rPr>
          <w:rFonts w:ascii="Times New Roman" w:hAnsi="Times New Roman" w:cs="Times New Roman"/>
          <w:spacing w:val="-8"/>
          <w:sz w:val="26"/>
          <w:szCs w:val="26"/>
        </w:rPr>
        <w:t>налогов и иных платежей, зачисляемых в бюджетную систему Российской Федерации.</w:t>
      </w:r>
    </w:p>
    <w:p w:rsidR="00762E39" w:rsidRPr="009E2515" w:rsidRDefault="00762E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E2515">
        <w:rPr>
          <w:rFonts w:ascii="Times New Roman" w:hAnsi="Times New Roman" w:cs="Times New Roman"/>
          <w:b/>
          <w:sz w:val="26"/>
          <w:szCs w:val="26"/>
        </w:rPr>
        <w:t> </w:t>
      </w:r>
      <w:r w:rsidRPr="009E251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E251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51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62A67" w:rsidRPr="009E2515" w:rsidRDefault="00062A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1</w:t>
      </w:r>
      <w:r w:rsidR="007A7062" w:rsidRPr="009E2515">
        <w:rPr>
          <w:rFonts w:ascii="Times New Roman" w:hAnsi="Times New Roman" w:cs="Times New Roman"/>
          <w:sz w:val="26"/>
          <w:szCs w:val="26"/>
        </w:rPr>
        <w:t>9</w:t>
      </w:r>
      <w:r w:rsidRPr="009E251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E251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E251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0479C" w:rsidRPr="009E2515">
        <w:rPr>
          <w:rFonts w:ascii="Times New Roman" w:hAnsi="Times New Roman" w:cs="Times New Roman"/>
          <w:sz w:val="26"/>
          <w:szCs w:val="26"/>
        </w:rPr>
        <w:t>старшего</w:t>
      </w:r>
      <w:r w:rsidR="00653BA4" w:rsidRPr="009E251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E251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E25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2F97" w:rsidRPr="009E2515" w:rsidRDefault="003B7A81" w:rsidP="009140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51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3A2F97" w:rsidRPr="009E2515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2BA" w:rsidRDefault="009732BA" w:rsidP="003B7A81">
      <w:pPr>
        <w:spacing w:after="0" w:line="240" w:lineRule="auto"/>
      </w:pPr>
      <w:r>
        <w:separator/>
      </w:r>
    </w:p>
  </w:endnote>
  <w:endnote w:type="continuationSeparator" w:id="0">
    <w:p w:rsidR="009732BA" w:rsidRDefault="009732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2BA" w:rsidRDefault="009732BA" w:rsidP="003B7A81">
      <w:pPr>
        <w:spacing w:after="0" w:line="240" w:lineRule="auto"/>
      </w:pPr>
      <w:r>
        <w:separator/>
      </w:r>
    </w:p>
  </w:footnote>
  <w:footnote w:type="continuationSeparator" w:id="0">
    <w:p w:rsidR="009732BA" w:rsidRDefault="009732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D2CA7" w:rsidRPr="00B310A4" w:rsidRDefault="004D2CA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40E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D2CA7" w:rsidRPr="00B310A4" w:rsidRDefault="004D2CA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2A32"/>
    <w:rsid w:val="00044E6D"/>
    <w:rsid w:val="000457F3"/>
    <w:rsid w:val="00056C94"/>
    <w:rsid w:val="00062A67"/>
    <w:rsid w:val="000916AA"/>
    <w:rsid w:val="00092644"/>
    <w:rsid w:val="000A1973"/>
    <w:rsid w:val="000A19DE"/>
    <w:rsid w:val="000B0869"/>
    <w:rsid w:val="000B5048"/>
    <w:rsid w:val="000C04B0"/>
    <w:rsid w:val="000C2E02"/>
    <w:rsid w:val="000C6E28"/>
    <w:rsid w:val="000C7D67"/>
    <w:rsid w:val="000D08EA"/>
    <w:rsid w:val="000F77E5"/>
    <w:rsid w:val="00100330"/>
    <w:rsid w:val="00104E78"/>
    <w:rsid w:val="0010783E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1F1013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07D53"/>
    <w:rsid w:val="00313753"/>
    <w:rsid w:val="003314B0"/>
    <w:rsid w:val="00340885"/>
    <w:rsid w:val="003A187B"/>
    <w:rsid w:val="003A2F97"/>
    <w:rsid w:val="003A43AB"/>
    <w:rsid w:val="003B7A81"/>
    <w:rsid w:val="003C2566"/>
    <w:rsid w:val="003C4B94"/>
    <w:rsid w:val="003C56F8"/>
    <w:rsid w:val="003E6640"/>
    <w:rsid w:val="00404AE7"/>
    <w:rsid w:val="00406AB6"/>
    <w:rsid w:val="0044318B"/>
    <w:rsid w:val="004450F1"/>
    <w:rsid w:val="00445F52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4D2CA7"/>
    <w:rsid w:val="004D3A9C"/>
    <w:rsid w:val="00503AEE"/>
    <w:rsid w:val="005226CA"/>
    <w:rsid w:val="0052298E"/>
    <w:rsid w:val="00526FFE"/>
    <w:rsid w:val="005270F3"/>
    <w:rsid w:val="0053153E"/>
    <w:rsid w:val="00532AAD"/>
    <w:rsid w:val="00536AA0"/>
    <w:rsid w:val="00537E24"/>
    <w:rsid w:val="0054046E"/>
    <w:rsid w:val="00565E58"/>
    <w:rsid w:val="00576CF6"/>
    <w:rsid w:val="00583E57"/>
    <w:rsid w:val="0058504A"/>
    <w:rsid w:val="00585805"/>
    <w:rsid w:val="00585BFD"/>
    <w:rsid w:val="0059423D"/>
    <w:rsid w:val="005A5B56"/>
    <w:rsid w:val="005C0179"/>
    <w:rsid w:val="005D1E6A"/>
    <w:rsid w:val="005D7ABC"/>
    <w:rsid w:val="00606768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2E39"/>
    <w:rsid w:val="00765E4A"/>
    <w:rsid w:val="007702BC"/>
    <w:rsid w:val="00772A90"/>
    <w:rsid w:val="00774091"/>
    <w:rsid w:val="00775378"/>
    <w:rsid w:val="00783E24"/>
    <w:rsid w:val="00787FE5"/>
    <w:rsid w:val="00792704"/>
    <w:rsid w:val="007A056A"/>
    <w:rsid w:val="007A5101"/>
    <w:rsid w:val="007A66A8"/>
    <w:rsid w:val="007A7062"/>
    <w:rsid w:val="007A7902"/>
    <w:rsid w:val="007B0EB1"/>
    <w:rsid w:val="007B2780"/>
    <w:rsid w:val="007B6B9D"/>
    <w:rsid w:val="007C4809"/>
    <w:rsid w:val="007D0998"/>
    <w:rsid w:val="007D29D3"/>
    <w:rsid w:val="007D402F"/>
    <w:rsid w:val="007F0FE9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B7538"/>
    <w:rsid w:val="008C1DDA"/>
    <w:rsid w:val="008D2F79"/>
    <w:rsid w:val="008D3AE6"/>
    <w:rsid w:val="008E0C04"/>
    <w:rsid w:val="008E4B65"/>
    <w:rsid w:val="008F7217"/>
    <w:rsid w:val="009140E9"/>
    <w:rsid w:val="00915AD0"/>
    <w:rsid w:val="00926516"/>
    <w:rsid w:val="00927689"/>
    <w:rsid w:val="00932B07"/>
    <w:rsid w:val="00933CC1"/>
    <w:rsid w:val="00933CCA"/>
    <w:rsid w:val="00940876"/>
    <w:rsid w:val="00942953"/>
    <w:rsid w:val="00946387"/>
    <w:rsid w:val="00950A95"/>
    <w:rsid w:val="00951ADC"/>
    <w:rsid w:val="009732BA"/>
    <w:rsid w:val="0098413A"/>
    <w:rsid w:val="00991494"/>
    <w:rsid w:val="00994EA7"/>
    <w:rsid w:val="009A3B44"/>
    <w:rsid w:val="009A732F"/>
    <w:rsid w:val="009A7768"/>
    <w:rsid w:val="009B6831"/>
    <w:rsid w:val="009D3097"/>
    <w:rsid w:val="009D5A89"/>
    <w:rsid w:val="009E00D6"/>
    <w:rsid w:val="009E2515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17F6D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CF4140"/>
    <w:rsid w:val="00D00C06"/>
    <w:rsid w:val="00D1572F"/>
    <w:rsid w:val="00D270CA"/>
    <w:rsid w:val="00D417C7"/>
    <w:rsid w:val="00D46B79"/>
    <w:rsid w:val="00D6462A"/>
    <w:rsid w:val="00D67F36"/>
    <w:rsid w:val="00D75100"/>
    <w:rsid w:val="00D76C27"/>
    <w:rsid w:val="00D7769A"/>
    <w:rsid w:val="00D8250B"/>
    <w:rsid w:val="00D974B9"/>
    <w:rsid w:val="00DB6B3D"/>
    <w:rsid w:val="00DC003D"/>
    <w:rsid w:val="00DD1315"/>
    <w:rsid w:val="00DE281B"/>
    <w:rsid w:val="00DE2FC6"/>
    <w:rsid w:val="00DE6E00"/>
    <w:rsid w:val="00DF15B7"/>
    <w:rsid w:val="00E07F07"/>
    <w:rsid w:val="00E41065"/>
    <w:rsid w:val="00E519B4"/>
    <w:rsid w:val="00E522ED"/>
    <w:rsid w:val="00E5383C"/>
    <w:rsid w:val="00E54793"/>
    <w:rsid w:val="00E6275C"/>
    <w:rsid w:val="00E62A35"/>
    <w:rsid w:val="00E67578"/>
    <w:rsid w:val="00E711C3"/>
    <w:rsid w:val="00E8346D"/>
    <w:rsid w:val="00E84877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27F1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C2E2E"/>
    <w:rsid w:val="00FD6110"/>
    <w:rsid w:val="00FD7027"/>
    <w:rsid w:val="00FE414D"/>
    <w:rsid w:val="00FE70C4"/>
    <w:rsid w:val="00FF20BC"/>
    <w:rsid w:val="00FF616D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26A38052372D45FE8EC0B51dCu4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2DB6E3D032672D45FE8EC0B51dCu4H" TargetMode="External"/><Relationship Id="rId17" Type="http://schemas.openxmlformats.org/officeDocument/2006/relationships/hyperlink" Target="consultantplus://offline/ref=20E65FD6A25CC92C7CC21F46727BA51321DF6F3C072D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7D3683D042F2FDE57B1E009d5u6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26B3D0F2C72D45FE8EC0B51dCu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2D86A3D032772D45FE8EC0B51dCu4H" TargetMode="External"/><Relationship Id="rId10" Type="http://schemas.openxmlformats.org/officeDocument/2006/relationships/hyperlink" Target="consultantplus://offline/ref=20E65FD6A25CC92C7CC21F46727BA51322DD633A0E2C72D45FE8EC0B51dCu4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2DB6D39042372D45FE8EC0B51dCu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D2E4-684A-4F10-839E-CFFF6908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 Ангарску Иркутской области</Company>
  <LinksUpToDate>false</LinksUpToDate>
  <CharactersWithSpaces>20388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Потылицина Анастасия Юрьевна</cp:lastModifiedBy>
  <cp:revision>8</cp:revision>
  <cp:lastPrinted>2022-03-14T09:51:00Z</cp:lastPrinted>
  <dcterms:created xsi:type="dcterms:W3CDTF">2021-09-30T08:46:00Z</dcterms:created>
  <dcterms:modified xsi:type="dcterms:W3CDTF">2024-09-05T03:27:00Z</dcterms:modified>
</cp:coreProperties>
</file>